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DA" w:rsidRDefault="00B824DA" w:rsidP="00B824DA">
      <w:pPr>
        <w:tabs>
          <w:tab w:val="left" w:pos="3975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AFC9B69" wp14:editId="47E310AB">
            <wp:simplePos x="0" y="0"/>
            <wp:positionH relativeFrom="column">
              <wp:posOffset>3409950</wp:posOffset>
            </wp:positionH>
            <wp:positionV relativeFrom="paragraph">
              <wp:posOffset>-1270</wp:posOffset>
            </wp:positionV>
            <wp:extent cx="1694815" cy="511810"/>
            <wp:effectExtent l="0" t="0" r="635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E917BC" wp14:editId="4F4090B7">
            <wp:simplePos x="0" y="0"/>
            <wp:positionH relativeFrom="column">
              <wp:posOffset>7115175</wp:posOffset>
            </wp:positionH>
            <wp:positionV relativeFrom="paragraph">
              <wp:posOffset>-1270</wp:posOffset>
            </wp:positionV>
            <wp:extent cx="1993265" cy="445135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F63D9BB" wp14:editId="44A4B9C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16990" cy="5118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                                 </w:t>
      </w:r>
    </w:p>
    <w:p w:rsidR="00B824DA" w:rsidRDefault="00B824DA" w:rsidP="00B824DA"/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  <w:bookmarkStart w:id="0" w:name="_GoBack"/>
      <w:bookmarkEnd w:id="0"/>
    </w:p>
    <w:p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 w:rsidR="00CC1A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24DA" w:rsidRDefault="00B824DA" w:rsidP="00B824DA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824DA" w:rsidRPr="00CC1A0D" w:rsidRDefault="00B824DA" w:rsidP="00B8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46 ust. 1 pkt  2 ustawy z dnia 20 kwietnia 2004r. o promocji zatrudnie</w:t>
      </w:r>
      <w:r w:rsidR="003C41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i instytucjach rynku pracy </w:t>
      </w:r>
      <w:r w:rsidR="00394277" w:rsidRPr="004248BC">
        <w:rPr>
          <w:rFonts w:ascii="Times New Roman" w:eastAsia="Times New Roman" w:hAnsi="Times New Roman" w:cs="Times New Roman"/>
          <w:sz w:val="20"/>
          <w:szCs w:val="20"/>
          <w:lang w:eastAsia="pl-PL"/>
        </w:rPr>
        <w:t>( Dz. U. z 201</w:t>
      </w:r>
      <w:r w:rsidR="00F87239" w:rsidRPr="004248BC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BA6B8E" w:rsidRPr="00424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  <w:r w:rsidR="00394277" w:rsidRPr="004248BC">
        <w:rPr>
          <w:rFonts w:ascii="Times New Roman" w:eastAsia="Times New Roman" w:hAnsi="Times New Roman" w:cs="Times New Roman"/>
          <w:sz w:val="20"/>
          <w:szCs w:val="20"/>
          <w:lang w:eastAsia="pl-PL"/>
        </w:rPr>
        <w:t>poz.</w:t>
      </w:r>
      <w:r w:rsidR="00F87239" w:rsidRPr="004248BC">
        <w:rPr>
          <w:rFonts w:ascii="Times New Roman" w:eastAsia="Times New Roman" w:hAnsi="Times New Roman" w:cs="Times New Roman"/>
          <w:sz w:val="20"/>
          <w:szCs w:val="20"/>
          <w:lang w:eastAsia="pl-PL"/>
        </w:rPr>
        <w:t>1482</w:t>
      </w:r>
      <w:r w:rsidR="00813405" w:rsidRPr="00424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Pr="004248B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rozporządzenia Ministra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Rodziny,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Pracy i Polityki Społecznej z dnia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lipca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r. w sprawie dokonywania z Funduszu Pracy refundacji kosztów wyposażenia lub doposażenia stanowiska pracy oraz przyznawania środków na podjęcie działalno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ści gospodarczej  (Dz. U. z 2017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1380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nawiązaniu do łączącej nas umowy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…………………………. Nr</w:t>
      </w:r>
      <w:r w:rsidR="00934C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934C5C">
        <w:rPr>
          <w:rFonts w:ascii="Times New Roman" w:eastAsia="Times New Roman" w:hAnsi="Times New Roman" w:cs="Times New Roman"/>
          <w:sz w:val="20"/>
          <w:szCs w:val="20"/>
          <w:lang w:eastAsia="pl-PL"/>
        </w:rPr>
        <w:t>UmDzGosOg</w:t>
      </w:r>
      <w:proofErr w:type="spellEnd"/>
      <w:r w:rsidR="00934C5C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………………….. o dofinansowanie na podjęcie działalności gospodarczej, przedstawiam do weryfikacji dokumenty potwierdzające wydatkowanie środków.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59"/>
        <w:gridCol w:w="1274"/>
        <w:gridCol w:w="1700"/>
        <w:gridCol w:w="1700"/>
        <w:gridCol w:w="1134"/>
        <w:gridCol w:w="1280"/>
        <w:gridCol w:w="1276"/>
        <w:gridCol w:w="1276"/>
      </w:tblGrid>
      <w:tr w:rsidR="00B824DA" w:rsidTr="00CC1A0D">
        <w:trPr>
          <w:trHeight w:val="8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CC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</w:t>
            </w:r>
            <w:r w:rsidR="00B824DA"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poniesionego wydatku zgodnie z zawartą umową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wystawienia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faktury/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rachunku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faktury/ rachunku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815DC" w:rsidRDefault="001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815DC" w:rsidRDefault="001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815DC" w:rsidRPr="00CC1A0D" w:rsidRDefault="001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poniesienia wydatku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wydatkowana w ramach umowy</w:t>
            </w:r>
          </w:p>
        </w:tc>
      </w:tr>
      <w:tr w:rsidR="00B824DA" w:rsidTr="00CC1A0D">
        <w:trPr>
          <w:trHeight w:val="83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Netto 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zwrotu 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24DA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DA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1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B824DA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Pr="00CC1A0D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przysługuje/ nie przysługuje*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mi prawo do obniżenia kwoty podatku należnego o kwotę podatku   naliczonego zawartego </w:t>
      </w:r>
    </w:p>
    <w:p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w  wykazanych wydatkach,</w:t>
      </w:r>
    </w:p>
    <w:p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przysługuje / nie przysługuje*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mi prawo do zwrotu podatku naliczonego.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2.   Oświadczam, że: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skorzystam/ nie skorzystam 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z posiadanego uprawnienia do obniżenia kwoty podatku należnego o kwotę  podatku naliczonego  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  zawartego w wykazywanych wydatkach,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skorzystam/nie skorzystam*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z posiadanego uprawnienia do zwrotu  podatku naliczonego.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3.  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Zobowiązuję się zawiadomić  Powiatowy Urząd Pracy w Choszcznie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o odzyskaniu podatku VAT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w ramach otrzymanego 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     dofinansowania,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również po zakończeniu umowy o dofinansowanie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, a także dokonać zwrotu równowartości odzyskanego 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     podatku VAT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na konto Powiatowego Urzędu Pracy w Choszcznie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B824DA" w:rsidRPr="00CC1A0D" w:rsidRDefault="00B824DA" w:rsidP="00CC1A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Potwierdzam, że ww. dokumenty nie posłużyły do rozliczenia innego przedsięwzięcia finansowanego ze środków publicznych.</w:t>
      </w:r>
    </w:p>
    <w:p w:rsidR="00B824DA" w:rsidRPr="00EC27CD" w:rsidRDefault="00B824DA" w:rsidP="00B824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:rsidR="00B824DA" w:rsidRDefault="00B824DA" w:rsidP="00B824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:rsidR="00B824DA" w:rsidRDefault="00B824DA" w:rsidP="00B824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B824DA" w:rsidRDefault="00B824DA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4DA" w:rsidRDefault="00B824DA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4DA" w:rsidRDefault="00EC27CD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="00B824DA">
        <w:rPr>
          <w:rFonts w:ascii="Times New Roman" w:eastAsia="Times New Roman" w:hAnsi="Times New Roman"/>
          <w:sz w:val="18"/>
          <w:szCs w:val="18"/>
          <w:lang w:eastAsia="pl-PL"/>
        </w:rPr>
        <w:t>wiadomy(a) odpowiedzialności karnej za zeznanie nieprawdy lub zatajenie prawdy (art. 233 § 1 Kodeksu karnego) oświadczam, że dane zawarte we wniosku są zgodne z prawdą</w:t>
      </w:r>
    </w:p>
    <w:p w:rsidR="00DA47D0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A47D0" w:rsidRP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 w:rsidRP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:rsidR="00C37E3F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i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mię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i nazwisko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nr tel.)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(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data, pieczątka, podpis Księgowego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 w:rsidR="00C37E3F" w:rsidRPr="00DA47D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 w:rsidR="00C37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E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:rsidR="00DA47D0" w:rsidRPr="00DA47D0" w:rsidRDefault="00C37E3F" w:rsidP="00C37E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lub osoby dokonującej rozliczenia)</w:t>
      </w:r>
      <w:r w:rsid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          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</w:t>
      </w:r>
    </w:p>
    <w:p w:rsidR="00B824DA" w:rsidRDefault="00B824DA" w:rsidP="00D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:rsidR="00B824DA" w:rsidRDefault="00B824DA" w:rsidP="00B824DA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:rsidR="00B824DA" w:rsidRDefault="00B824DA" w:rsidP="00B82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:rsidR="00B824DA" w:rsidRDefault="00B824DA" w:rsidP="00B82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47FD" w:rsidRDefault="000647FD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47FD" w:rsidRDefault="000647FD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:rsidR="00E10611" w:rsidRPr="00DA47D0" w:rsidRDefault="00B824DA" w:rsidP="00DA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sectPr w:rsidR="00E10611" w:rsidRPr="00DA47D0" w:rsidSect="00B82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DA"/>
    <w:rsid w:val="00034E11"/>
    <w:rsid w:val="000647FD"/>
    <w:rsid w:val="00162223"/>
    <w:rsid w:val="001815DC"/>
    <w:rsid w:val="001D5F98"/>
    <w:rsid w:val="00394277"/>
    <w:rsid w:val="003C4155"/>
    <w:rsid w:val="004248BC"/>
    <w:rsid w:val="00596623"/>
    <w:rsid w:val="00813405"/>
    <w:rsid w:val="009143F6"/>
    <w:rsid w:val="00934C5C"/>
    <w:rsid w:val="00A05953"/>
    <w:rsid w:val="00B824DA"/>
    <w:rsid w:val="00BA6B8E"/>
    <w:rsid w:val="00C37E3F"/>
    <w:rsid w:val="00CC1A0D"/>
    <w:rsid w:val="00D31E13"/>
    <w:rsid w:val="00DA47D0"/>
    <w:rsid w:val="00DF51B1"/>
    <w:rsid w:val="00E10611"/>
    <w:rsid w:val="00EC27CD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1D09F-17BF-46F5-B672-F0A62954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4D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B9D6-C11F-448E-B35C-F0E61562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ADMIN</cp:lastModifiedBy>
  <cp:revision>29</cp:revision>
  <cp:lastPrinted>2019-12-02T11:10:00Z</cp:lastPrinted>
  <dcterms:created xsi:type="dcterms:W3CDTF">2016-06-10T10:40:00Z</dcterms:created>
  <dcterms:modified xsi:type="dcterms:W3CDTF">2020-03-05T12:25:00Z</dcterms:modified>
</cp:coreProperties>
</file>